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ED" w:rsidRDefault="00560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Music Therapy Internship Application</w:t>
      </w:r>
    </w:p>
    <w:p w:rsidR="00951DED" w:rsidRDefault="00951DED">
      <w:pPr>
        <w:jc w:val="center"/>
        <w:rPr>
          <w:b/>
          <w:sz w:val="28"/>
          <w:szCs w:val="28"/>
        </w:rPr>
      </w:pPr>
    </w:p>
    <w:p w:rsidR="00951DED" w:rsidRDefault="00951DED">
      <w:pPr>
        <w:jc w:val="center"/>
        <w:rPr>
          <w:b/>
          <w:sz w:val="28"/>
          <w:szCs w:val="28"/>
        </w:rPr>
      </w:pPr>
    </w:p>
    <w:p w:rsidR="00951DED" w:rsidRDefault="00560814">
      <w:r>
        <w:t>Name___________________________________________________________________________</w:t>
      </w:r>
    </w:p>
    <w:p w:rsidR="00951DED" w:rsidRDefault="00951DED"/>
    <w:p w:rsidR="00951DED" w:rsidRDefault="00560814">
      <w:r>
        <w:t>Address __________________________________________________________________________</w:t>
      </w:r>
    </w:p>
    <w:p w:rsidR="00951DED" w:rsidRDefault="00951DED"/>
    <w:p w:rsidR="00951DED" w:rsidRDefault="00560814">
      <w:r>
        <w:t>Telephone Number _____________________</w:t>
      </w:r>
      <w:r>
        <w:tab/>
        <w:t>E-mail Address _________________________</w:t>
      </w:r>
    </w:p>
    <w:p w:rsidR="00951DED" w:rsidRDefault="00951DED"/>
    <w:p w:rsidR="00951DED" w:rsidRDefault="00560814">
      <w:r>
        <w:t>College/University __________________________________________________________________</w:t>
      </w:r>
    </w:p>
    <w:p w:rsidR="00951DED" w:rsidRDefault="00951DED"/>
    <w:p w:rsidR="00951DED" w:rsidRDefault="00560814">
      <w:r>
        <w:t>Director of Music Therapy ___________________________________________________________</w:t>
      </w:r>
    </w:p>
    <w:p w:rsidR="00951DED" w:rsidRDefault="00951DED"/>
    <w:p w:rsidR="00951DED" w:rsidRDefault="00560814">
      <w:r>
        <w:t>Director’s Contact Information________________________________________________________</w:t>
      </w:r>
    </w:p>
    <w:p w:rsidR="00951DED" w:rsidRDefault="00951DED"/>
    <w:p w:rsidR="00875EEE" w:rsidRDefault="00560814">
      <w:r>
        <w:t>Coursework Completion Dat</w:t>
      </w:r>
      <w:r w:rsidR="00875EEE">
        <w:t>e ___________</w:t>
      </w:r>
      <w:r w:rsidR="00875EEE">
        <w:tab/>
      </w:r>
    </w:p>
    <w:p w:rsidR="00875EEE" w:rsidRDefault="00875EEE"/>
    <w:p w:rsidR="00951DED" w:rsidRDefault="00875EEE">
      <w:r>
        <w:t>P</w:t>
      </w:r>
      <w:r w:rsidR="00560814">
        <w:t>refer</w:t>
      </w:r>
      <w:r>
        <w:t>red</w:t>
      </w:r>
      <w:r w:rsidR="00560814">
        <w:t xml:space="preserve"> start</w:t>
      </w:r>
      <w:r>
        <w:t>:  August</w:t>
      </w:r>
      <w:r w:rsidR="00560814">
        <w:t>___</w:t>
      </w:r>
      <w:proofErr w:type="gramStart"/>
      <w:r w:rsidR="00560814">
        <w:t>_</w:t>
      </w:r>
      <w:r>
        <w:t xml:space="preserve">  October</w:t>
      </w:r>
      <w:proofErr w:type="gramEnd"/>
      <w:r>
        <w:t xml:space="preserve"> ____  No preference ___</w:t>
      </w:r>
    </w:p>
    <w:p w:rsidR="00951DED" w:rsidRDefault="00875EEE">
      <w:r>
        <w:tab/>
      </w:r>
    </w:p>
    <w:p w:rsidR="00951DED" w:rsidRDefault="00560814">
      <w:pPr>
        <w:rPr>
          <w:b/>
        </w:rPr>
      </w:pPr>
      <w:r>
        <w:t xml:space="preserve">Primary Instrument </w:t>
      </w:r>
      <w:r>
        <w:rPr>
          <w:b/>
        </w:rPr>
        <w:t>_______________________________________________________________</w:t>
      </w:r>
    </w:p>
    <w:p w:rsidR="00951DED" w:rsidRDefault="00951DED">
      <w:pPr>
        <w:rPr>
          <w:b/>
        </w:rPr>
      </w:pPr>
    </w:p>
    <w:p w:rsidR="00951DED" w:rsidRDefault="00560814">
      <w:r>
        <w:t>Please complete the following on a separate page.</w:t>
      </w:r>
    </w:p>
    <w:p w:rsidR="00951DED" w:rsidRDefault="00951DED"/>
    <w:p w:rsidR="00951DED" w:rsidRDefault="00560814">
      <w:r>
        <w:rPr>
          <w:b/>
        </w:rPr>
        <w:t xml:space="preserve">1:  Please list and describe any Fieldwork/Practicum Experiences </w:t>
      </w:r>
      <w:r>
        <w:t>(Please include location and a brief description.)</w:t>
      </w:r>
    </w:p>
    <w:p w:rsidR="00951DED" w:rsidRDefault="00951DED">
      <w:pPr>
        <w:rPr>
          <w:b/>
        </w:rPr>
      </w:pPr>
    </w:p>
    <w:p w:rsidR="00951DED" w:rsidRDefault="00560814">
      <w:pPr>
        <w:rPr>
          <w:b/>
        </w:rPr>
      </w:pPr>
      <w:r>
        <w:rPr>
          <w:b/>
        </w:rPr>
        <w:t>2:  Which Practicum Experience was your favorite?  Why?</w:t>
      </w:r>
    </w:p>
    <w:p w:rsidR="00951DED" w:rsidRDefault="00951DED">
      <w:pPr>
        <w:rPr>
          <w:b/>
        </w:rPr>
      </w:pPr>
    </w:p>
    <w:p w:rsidR="00951DED" w:rsidRDefault="00560814">
      <w:pPr>
        <w:rPr>
          <w:b/>
        </w:rPr>
      </w:pPr>
      <w:r>
        <w:rPr>
          <w:b/>
        </w:rPr>
        <w:t>3:  Which Practicum Experience was most challenging for you?  Why?</w:t>
      </w:r>
    </w:p>
    <w:p w:rsidR="00951DED" w:rsidRDefault="00951DED">
      <w:pPr>
        <w:rPr>
          <w:b/>
        </w:rPr>
      </w:pPr>
    </w:p>
    <w:p w:rsidR="00951DED" w:rsidRDefault="00560814">
      <w:pPr>
        <w:rPr>
          <w:b/>
        </w:rPr>
      </w:pPr>
      <w:r>
        <w:rPr>
          <w:b/>
        </w:rPr>
        <w:t>4:  List your related work/volunteer experience with children ages 1-12</w:t>
      </w:r>
    </w:p>
    <w:p w:rsidR="00951DED" w:rsidRDefault="00951DED">
      <w:pPr>
        <w:rPr>
          <w:b/>
        </w:rPr>
      </w:pPr>
    </w:p>
    <w:p w:rsidR="00951DED" w:rsidRDefault="00560814">
      <w:pPr>
        <w:rPr>
          <w:b/>
        </w:rPr>
      </w:pPr>
      <w:r>
        <w:rPr>
          <w:b/>
        </w:rPr>
        <w:t xml:space="preserve">5:  What are your expectations of your internship program </w:t>
      </w:r>
      <w:r>
        <w:t>(i.e. what you hope to gain from this experience, what you hope to learn and why you have chosen this population)</w:t>
      </w:r>
      <w:r>
        <w:rPr>
          <w:b/>
        </w:rPr>
        <w:t xml:space="preserve">?  </w:t>
      </w:r>
    </w:p>
    <w:p w:rsidR="00951DED" w:rsidRDefault="00951DED"/>
    <w:p w:rsidR="00951DED" w:rsidRDefault="00560814">
      <w:pPr>
        <w:rPr>
          <w:b/>
        </w:rPr>
      </w:pPr>
      <w:r>
        <w:rPr>
          <w:b/>
        </w:rPr>
        <w:t xml:space="preserve">6:  What is your current “philosophy” of music therapy? </w:t>
      </w:r>
    </w:p>
    <w:p w:rsidR="00951DED" w:rsidRDefault="00951DED">
      <w:pPr>
        <w:rPr>
          <w:b/>
        </w:rPr>
      </w:pPr>
    </w:p>
    <w:p w:rsidR="00951DED" w:rsidRDefault="00560814">
      <w:pPr>
        <w:rPr>
          <w:b/>
        </w:rPr>
      </w:pPr>
      <w:r>
        <w:rPr>
          <w:b/>
        </w:rPr>
        <w:t>Please provide at least 2 letters of recommendation and a copy of your transcripts.</w:t>
      </w:r>
    </w:p>
    <w:p w:rsidR="00951DED" w:rsidRDefault="00951DED"/>
    <w:p w:rsidR="00875EEE" w:rsidRDefault="00560814">
      <w:bookmarkStart w:id="0" w:name="_gjdgxs" w:colFirst="0" w:colLast="0"/>
      <w:bookmarkEnd w:id="0"/>
      <w:r>
        <w:t xml:space="preserve">All applications are due </w:t>
      </w:r>
      <w:r>
        <w:rPr>
          <w:b/>
        </w:rPr>
        <w:t xml:space="preserve">January 1st </w:t>
      </w:r>
      <w:r>
        <w:t xml:space="preserve">of the year you intend to intern.  Please email applications to:  </w:t>
      </w:r>
      <w:hyperlink r:id="rId6">
        <w:r>
          <w:rPr>
            <w:color w:val="000080"/>
            <w:u w:val="single"/>
          </w:rPr>
          <w:t>tcorso@bridgewayohio.org</w:t>
        </w:r>
      </w:hyperlink>
      <w:r>
        <w:t xml:space="preserve"> or mail to </w:t>
      </w:r>
      <w:proofErr w:type="spellStart"/>
      <w:r>
        <w:t>Bridgeway</w:t>
      </w:r>
      <w:proofErr w:type="spellEnd"/>
      <w:r>
        <w:t xml:space="preserve"> Academy, c/o Tanya Corso, MM, MT-BC, </w:t>
      </w:r>
      <w:r w:rsidR="00AE02E7">
        <w:t xml:space="preserve">1350 Alum Creek Dr., Columbus, OH  43209. </w:t>
      </w:r>
    </w:p>
    <w:p w:rsidR="00875EEE" w:rsidRDefault="00875EEE"/>
    <w:p w:rsidR="00951DED" w:rsidRDefault="00875EEE">
      <w:r>
        <w:lastRenderedPageBreak/>
        <w:t xml:space="preserve">This is a </w:t>
      </w:r>
      <w:proofErr w:type="gramStart"/>
      <w:r>
        <w:t>7 month</w:t>
      </w:r>
      <w:proofErr w:type="gramEnd"/>
      <w:r>
        <w:t xml:space="preserve"> internship. </w:t>
      </w:r>
      <w:bookmarkStart w:id="1" w:name="_GoBack"/>
      <w:bookmarkEnd w:id="1"/>
      <w:r w:rsidR="00AE02E7">
        <w:t>We will start 2-4</w:t>
      </w:r>
      <w:r w:rsidR="00560814">
        <w:t xml:space="preserve"> interns at the beginning of August and 2</w:t>
      </w:r>
      <w:r w:rsidR="00AE02E7">
        <w:t>-4</w:t>
      </w:r>
      <w:r w:rsidR="00560814">
        <w:t xml:space="preserve"> interns in Mid-October.</w:t>
      </w:r>
    </w:p>
    <w:p w:rsidR="00951DED" w:rsidRDefault="00951DED">
      <w:pPr>
        <w:rPr>
          <w:sz w:val="20"/>
          <w:szCs w:val="20"/>
        </w:rPr>
      </w:pPr>
    </w:p>
    <w:p w:rsidR="00951DED" w:rsidRDefault="00560814">
      <w:r>
        <w:t xml:space="preserve">Please note that interns will be responsible for attaining an FBI and BCI background check (approximately $60) PRIOR to starting their internship.  Please be advised that some universities require a legal agreement in addition to the </w:t>
      </w:r>
      <w:proofErr w:type="spellStart"/>
      <w:r>
        <w:t>Bridgeway</w:t>
      </w:r>
      <w:proofErr w:type="spellEnd"/>
      <w:r>
        <w:t xml:space="preserve"> Academy contract, which must be signed and agreed upon prior to the intern starting, which may in some rare cases delay the starting date of the internship.</w:t>
      </w:r>
    </w:p>
    <w:sectPr w:rsidR="00951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60" w:right="1170" w:bottom="1440" w:left="1080" w:header="720" w:footer="3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E4" w:rsidRDefault="003937E4">
      <w:r>
        <w:separator/>
      </w:r>
    </w:p>
  </w:endnote>
  <w:endnote w:type="continuationSeparator" w:id="0">
    <w:p w:rsidR="003937E4" w:rsidRDefault="0039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end"/>
    </w:r>
  </w:p>
  <w:p w:rsidR="00951DED" w:rsidRDefault="00951D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right" w:pos="9990"/>
      </w:tabs>
      <w:rPr>
        <w:rFonts w:ascii="Arial Narrow" w:eastAsia="Arial Narrow" w:hAnsi="Arial Narrow" w:cs="Arial Narrow"/>
        <w:b/>
        <w:color w:val="122A50"/>
      </w:rPr>
    </w:pPr>
    <w:r>
      <w:rPr>
        <w:rFonts w:ascii="Arial Narrow" w:eastAsia="Arial Narrow" w:hAnsi="Arial Narrow" w:cs="Arial Narrow"/>
        <w:b/>
        <w:color w:val="122A5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63500</wp:posOffset>
              </wp:positionV>
              <wp:extent cx="67437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7365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63500</wp:posOffset>
              </wp:positionV>
              <wp:extent cx="67437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122A50"/>
      </w:rPr>
    </w:pPr>
    <w:r>
      <w:rPr>
        <w:b/>
        <w:color w:val="122A50"/>
      </w:rPr>
      <w:t>BRIDGEWAY ACADEMY</w:t>
    </w:r>
  </w:p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12" w:lineRule="auto"/>
      <w:rPr>
        <w:color w:val="17365D"/>
        <w:sz w:val="20"/>
        <w:szCs w:val="20"/>
      </w:rPr>
    </w:pPr>
    <w:r>
      <w:rPr>
        <w:color w:val="17365D"/>
        <w:sz w:val="20"/>
        <w:szCs w:val="20"/>
      </w:rPr>
      <w:t>614-262-</w:t>
    </w:r>
    <w:proofErr w:type="gramStart"/>
    <w:r>
      <w:rPr>
        <w:color w:val="17365D"/>
        <w:sz w:val="20"/>
        <w:szCs w:val="20"/>
      </w:rPr>
      <w:t>7520  |</w:t>
    </w:r>
    <w:proofErr w:type="gramEnd"/>
    <w:r>
      <w:rPr>
        <w:color w:val="17365D"/>
        <w:sz w:val="20"/>
        <w:szCs w:val="20"/>
      </w:rPr>
      <w:t xml:space="preserve">  </w:t>
    </w:r>
    <w:r w:rsidR="00AE02E7" w:rsidRPr="00AE02E7">
      <w:rPr>
        <w:sz w:val="20"/>
        <w:szCs w:val="20"/>
      </w:rPr>
      <w:t>1350 Alum Creek Dr., Columbus, OH  43209</w:t>
    </w:r>
  </w:p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left" w:pos="6270"/>
      </w:tabs>
      <w:spacing w:line="312" w:lineRule="auto"/>
      <w:rPr>
        <w:b/>
        <w:color w:val="EB471C"/>
        <w:sz w:val="24"/>
        <w:szCs w:val="24"/>
      </w:rPr>
    </w:pPr>
    <w:r>
      <w:rPr>
        <w:b/>
        <w:color w:val="EB471C"/>
        <w:sz w:val="24"/>
        <w:szCs w:val="24"/>
      </w:rPr>
      <w:t>www.bridgewayohio.org</w:t>
    </w:r>
    <w:r>
      <w:rPr>
        <w:b/>
        <w:color w:val="EB471C"/>
        <w:sz w:val="24"/>
        <w:szCs w:val="24"/>
      </w:rPr>
      <w:tab/>
    </w:r>
  </w:p>
  <w:p w:rsidR="00951DED" w:rsidRDefault="00951D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 Light" w:eastAsia="Helvetica Neue Light" w:hAnsi="Helvetica Neue Light" w:cs="Helvetica Neue Light"/>
        <w:color w:val="EB471C"/>
        <w:sz w:val="18"/>
        <w:szCs w:val="18"/>
      </w:rPr>
    </w:pPr>
  </w:p>
  <w:p w:rsidR="00951DED" w:rsidRDefault="00951D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 Narrow" w:eastAsia="Arial Narrow" w:hAnsi="Arial Narrow" w:cs="Arial Narrow"/>
        <w:b/>
        <w:color w:val="122A5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-63499</wp:posOffset>
              </wp:positionV>
              <wp:extent cx="67437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4150" y="378000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17365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-63499</wp:posOffset>
              </wp:positionV>
              <wp:extent cx="6743700" cy="12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43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122A50"/>
      </w:rPr>
    </w:pPr>
    <w:r>
      <w:rPr>
        <w:b/>
        <w:color w:val="122A50"/>
      </w:rPr>
      <w:t>BRIDGEWAY ACADEMY</w:t>
    </w:r>
  </w:p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12" w:lineRule="auto"/>
      <w:rPr>
        <w:color w:val="17365D"/>
        <w:sz w:val="20"/>
        <w:szCs w:val="20"/>
      </w:rPr>
    </w:pPr>
    <w:r>
      <w:rPr>
        <w:color w:val="17365D"/>
        <w:sz w:val="20"/>
        <w:szCs w:val="20"/>
      </w:rPr>
      <w:t>614-262-</w:t>
    </w:r>
    <w:proofErr w:type="gramStart"/>
    <w:r w:rsidRPr="00AE02E7">
      <w:rPr>
        <w:color w:val="17365D"/>
        <w:sz w:val="20"/>
        <w:szCs w:val="20"/>
      </w:rPr>
      <w:t>7520  |</w:t>
    </w:r>
    <w:proofErr w:type="gramEnd"/>
    <w:r w:rsidRPr="00AE02E7">
      <w:rPr>
        <w:color w:val="17365D"/>
        <w:sz w:val="20"/>
        <w:szCs w:val="20"/>
      </w:rPr>
      <w:t xml:space="preserve">  </w:t>
    </w:r>
    <w:r w:rsidR="00574DE8" w:rsidRPr="00AE02E7">
      <w:rPr>
        <w:sz w:val="20"/>
        <w:szCs w:val="20"/>
      </w:rPr>
      <w:t>1350 Alum Creek Dr., Columbus, OH  43209</w:t>
    </w:r>
  </w:p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left" w:pos="6270"/>
      </w:tabs>
      <w:spacing w:line="312" w:lineRule="auto"/>
      <w:rPr>
        <w:b/>
        <w:color w:val="EB471C"/>
        <w:sz w:val="24"/>
        <w:szCs w:val="24"/>
      </w:rPr>
    </w:pPr>
    <w:r>
      <w:rPr>
        <w:b/>
        <w:color w:val="EB471C"/>
        <w:sz w:val="24"/>
        <w:szCs w:val="24"/>
      </w:rPr>
      <w:t>www.bridgewayohio.org</w:t>
    </w:r>
    <w:r>
      <w:rPr>
        <w:b/>
        <w:color w:val="EB471C"/>
        <w:sz w:val="24"/>
        <w:szCs w:val="24"/>
      </w:rPr>
      <w:tab/>
    </w:r>
  </w:p>
  <w:p w:rsidR="00951DED" w:rsidRDefault="00951D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 Light" w:eastAsia="Helvetica Neue Light" w:hAnsi="Helvetica Neue Light" w:cs="Helvetica Neue Light"/>
        <w:color w:val="EB471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E4" w:rsidRDefault="003937E4">
      <w:r>
        <w:separator/>
      </w:r>
    </w:p>
  </w:footnote>
  <w:footnote w:type="continuationSeparator" w:id="0">
    <w:p w:rsidR="003937E4" w:rsidRDefault="0039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ED" w:rsidRDefault="00951D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720" w:right="-9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5029200</wp:posOffset>
          </wp:positionH>
          <wp:positionV relativeFrom="paragraph">
            <wp:posOffset>-196849</wp:posOffset>
          </wp:positionV>
          <wp:extent cx="1638300" cy="81915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1DED" w:rsidRDefault="00951DED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line="312" w:lineRule="auto"/>
      <w:ind w:left="-720" w:right="-90"/>
      <w:rPr>
        <w:color w:val="595959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ED" w:rsidRDefault="005608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1943100</wp:posOffset>
          </wp:positionH>
          <wp:positionV relativeFrom="paragraph">
            <wp:posOffset>0</wp:posOffset>
          </wp:positionV>
          <wp:extent cx="2628900" cy="1314450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1314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ED"/>
    <w:rsid w:val="003937E4"/>
    <w:rsid w:val="00560814"/>
    <w:rsid w:val="00574DE8"/>
    <w:rsid w:val="00875EEE"/>
    <w:rsid w:val="00951DED"/>
    <w:rsid w:val="00A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7B1D"/>
  <w15:docId w15:val="{74ED15C7-4DC3-4A05-A64F-2C74743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color w:val="40404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rial Narrow" w:eastAsia="Arial Narrow" w:hAnsi="Arial Narrow" w:cs="Arial Narrow"/>
      <w:b/>
      <w:smallCaps/>
      <w:color w:val="122A5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EB471C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rso@bridgewayohio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Corso, MM, MT-BC</cp:lastModifiedBy>
  <cp:revision>4</cp:revision>
  <dcterms:created xsi:type="dcterms:W3CDTF">2021-02-24T18:04:00Z</dcterms:created>
  <dcterms:modified xsi:type="dcterms:W3CDTF">2021-07-01T20:05:00Z</dcterms:modified>
</cp:coreProperties>
</file>